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EE" w:rsidRPr="00C67874" w:rsidRDefault="00B95AEE" w:rsidP="00B95AEE">
      <w:pPr>
        <w:ind w:firstLine="0"/>
        <w:jc w:val="center"/>
        <w:rPr>
          <w:sz w:val="26"/>
          <w:szCs w:val="26"/>
        </w:rPr>
      </w:pPr>
      <w:r w:rsidRPr="00C67874">
        <w:rPr>
          <w:sz w:val="26"/>
          <w:szCs w:val="26"/>
        </w:rPr>
        <w:t>Муниципальное бюджетное дошкольное образовательное учреждение детский сад №25 «Троицкий» Старооскольского городского округа</w:t>
      </w:r>
    </w:p>
    <w:p w:rsidR="00B95AEE" w:rsidRPr="00C67874" w:rsidRDefault="00B95AEE" w:rsidP="00B95AEE">
      <w:pPr>
        <w:ind w:firstLine="0"/>
        <w:rPr>
          <w:sz w:val="26"/>
          <w:szCs w:val="26"/>
        </w:rPr>
      </w:pPr>
    </w:p>
    <w:p w:rsidR="00B95AEE" w:rsidRPr="001B4499" w:rsidRDefault="00B95AEE" w:rsidP="00B95AEE">
      <w:pPr>
        <w:ind w:firstLine="0"/>
        <w:rPr>
          <w:b/>
        </w:rPr>
      </w:pPr>
      <w:r w:rsidRPr="001B4499">
        <w:rPr>
          <w:b/>
        </w:rPr>
        <w:t>ПРИНЯТ</w:t>
      </w:r>
      <w:r w:rsidR="001F427F">
        <w:rPr>
          <w:b/>
        </w:rPr>
        <w:t>О</w:t>
      </w:r>
      <w:r w:rsidRPr="001F427F">
        <w:rPr>
          <w:b/>
        </w:rPr>
        <w:t xml:space="preserve">: </w:t>
      </w:r>
      <w:r w:rsidRPr="00C67874">
        <w:t xml:space="preserve">                                                        </w:t>
      </w:r>
      <w:r>
        <w:t xml:space="preserve">                        </w:t>
      </w:r>
      <w:r w:rsidR="001F427F">
        <w:t xml:space="preserve">   </w:t>
      </w:r>
      <w:bookmarkStart w:id="0" w:name="_GoBack"/>
      <w:bookmarkEnd w:id="0"/>
      <w:r w:rsidRPr="001B4499">
        <w:rPr>
          <w:b/>
        </w:rPr>
        <w:t>УТВЕРЖДЕН</w:t>
      </w:r>
      <w:r w:rsidR="001F427F">
        <w:rPr>
          <w:b/>
        </w:rPr>
        <w:t>О</w:t>
      </w:r>
      <w:r w:rsidRPr="001B4499">
        <w:rPr>
          <w:b/>
        </w:rPr>
        <w:t>:</w:t>
      </w:r>
    </w:p>
    <w:p w:rsidR="00B95AEE" w:rsidRPr="00C67874" w:rsidRDefault="00B95AEE" w:rsidP="00B95AEE">
      <w:pPr>
        <w:ind w:firstLine="0"/>
      </w:pPr>
      <w:r w:rsidRPr="00C67874">
        <w:t xml:space="preserve">на </w:t>
      </w:r>
      <w:r>
        <w:t xml:space="preserve">педагогическом совете           </w:t>
      </w:r>
      <w:r w:rsidRPr="00C67874">
        <w:t xml:space="preserve">                        </w:t>
      </w:r>
      <w:r>
        <w:t xml:space="preserve">                           </w:t>
      </w:r>
      <w:r w:rsidRPr="00C67874">
        <w:t xml:space="preserve">приказом МБДОУ ДС </w:t>
      </w:r>
    </w:p>
    <w:p w:rsidR="00B95AEE" w:rsidRPr="00C67874" w:rsidRDefault="00B95AEE" w:rsidP="00B95AEE">
      <w:pPr>
        <w:ind w:firstLine="0"/>
      </w:pPr>
      <w:r w:rsidRPr="00C67874">
        <w:t xml:space="preserve">МБДОУ ДС №25 «Троицкий»                            </w:t>
      </w:r>
      <w:r>
        <w:t xml:space="preserve">                           </w:t>
      </w:r>
      <w:r w:rsidRPr="00C67874">
        <w:t>№25 «Троицкий»</w:t>
      </w:r>
    </w:p>
    <w:p w:rsidR="00B95AEE" w:rsidRPr="001B4499" w:rsidRDefault="00B95AEE" w:rsidP="00B95AEE">
      <w:pPr>
        <w:ind w:firstLine="0"/>
      </w:pPr>
      <w:r w:rsidRPr="001B4499">
        <w:t xml:space="preserve">протокол от «13» января 2021 г.                                               </w:t>
      </w:r>
      <w:r>
        <w:t xml:space="preserve">    </w:t>
      </w:r>
      <w:r w:rsidRPr="001B4499">
        <w:t>от «13» января 2021 г.</w:t>
      </w:r>
    </w:p>
    <w:p w:rsidR="00B95AEE" w:rsidRPr="00C67874" w:rsidRDefault="00B95AEE" w:rsidP="00B95AEE">
      <w:pPr>
        <w:ind w:firstLine="0"/>
      </w:pPr>
      <w:r w:rsidRPr="001B4499">
        <w:t xml:space="preserve">№05                                                                                              </w:t>
      </w:r>
      <w:r>
        <w:t xml:space="preserve">     </w:t>
      </w:r>
      <w:r w:rsidRPr="001B4499">
        <w:t>№28</w:t>
      </w:r>
    </w:p>
    <w:p w:rsidR="00B95AEE" w:rsidRPr="00C67874" w:rsidRDefault="00B95AEE" w:rsidP="00B95AEE">
      <w:pPr>
        <w:ind w:firstLine="0"/>
      </w:pPr>
    </w:p>
    <w:p w:rsidR="00B95AEE" w:rsidRDefault="00B95AEE" w:rsidP="00B95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оложение</w:t>
      </w:r>
    </w:p>
    <w:p w:rsidR="00B95AEE" w:rsidRDefault="00B95AEE" w:rsidP="00B95A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языке обучения и родном языке </w:t>
      </w:r>
      <w:proofErr w:type="gramStart"/>
      <w:r>
        <w:rPr>
          <w:b/>
          <w:sz w:val="26"/>
          <w:szCs w:val="26"/>
        </w:rPr>
        <w:t>в</w:t>
      </w:r>
      <w:proofErr w:type="gramEnd"/>
    </w:p>
    <w:p w:rsidR="00B95AEE" w:rsidRDefault="00B95AEE" w:rsidP="00B95AE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муниципальном бюджетном дошкольном</w:t>
      </w:r>
      <w:r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м учреждении детском</w:t>
      </w:r>
      <w:r>
        <w:rPr>
          <w:sz w:val="26"/>
          <w:szCs w:val="26"/>
        </w:rPr>
        <w:t xml:space="preserve"> сад</w:t>
      </w:r>
      <w:r>
        <w:rPr>
          <w:sz w:val="26"/>
          <w:szCs w:val="26"/>
        </w:rPr>
        <w:t>у</w:t>
      </w:r>
      <w:r w:rsidR="001F427F">
        <w:rPr>
          <w:sz w:val="26"/>
          <w:szCs w:val="26"/>
        </w:rPr>
        <w:t xml:space="preserve"> №</w:t>
      </w:r>
      <w:r>
        <w:rPr>
          <w:sz w:val="26"/>
          <w:szCs w:val="26"/>
        </w:rPr>
        <w:t>25 «</w:t>
      </w:r>
      <w:proofErr w:type="gramStart"/>
      <w:r>
        <w:rPr>
          <w:sz w:val="26"/>
          <w:szCs w:val="26"/>
        </w:rPr>
        <w:t>Троицкий</w:t>
      </w:r>
      <w:proofErr w:type="gramEnd"/>
      <w:r>
        <w:rPr>
          <w:sz w:val="26"/>
          <w:szCs w:val="26"/>
        </w:rPr>
        <w:t>» Старооскольского городского округа</w:t>
      </w:r>
    </w:p>
    <w:p w:rsidR="00B95AEE" w:rsidRDefault="00B95AEE" w:rsidP="00B95AEE">
      <w:pPr>
        <w:jc w:val="center"/>
        <w:rPr>
          <w:sz w:val="26"/>
          <w:szCs w:val="26"/>
        </w:rPr>
      </w:pPr>
      <w:r w:rsidRPr="00B53E88">
        <w:rPr>
          <w:sz w:val="26"/>
          <w:szCs w:val="26"/>
        </w:rPr>
        <w:t>(МБДОУ ДС №25 «Троицкий»)</w:t>
      </w:r>
    </w:p>
    <w:p w:rsidR="00B95AEE" w:rsidRDefault="00B95AEE" w:rsidP="00B95A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5AEE" w:rsidRPr="00B95AEE" w:rsidRDefault="00B95AEE" w:rsidP="00B95AEE">
      <w:pPr>
        <w:pStyle w:val="a4"/>
        <w:jc w:val="center"/>
        <w:rPr>
          <w:sz w:val="26"/>
          <w:szCs w:val="26"/>
        </w:rPr>
      </w:pPr>
      <w:r w:rsidRPr="00B95AE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95AEE" w:rsidRPr="00B95AEE" w:rsidRDefault="00B95AEE" w:rsidP="00B95AEE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95AEE">
        <w:rPr>
          <w:rFonts w:ascii="Times New Roman" w:hAnsi="Times New Roman"/>
          <w:sz w:val="26"/>
          <w:szCs w:val="26"/>
        </w:rPr>
        <w:t>Данное Положение разработано в соответствии с Федеральным законом № 273-ФЗ от 29.12.2012 «Об образовании в Российской Федерации» с изменениями от 8 декабря 2020 года, Декларацией о языках народов России «О языках народов Российской Федерации» от 25.10.1991 г. № 1807-1 с изменениями на 31 июля 2020 года, Законом Российской Федерации «О государственном языке Российской Федерации» от 01.06.2005 г. № 53-ФЗ с изменениями на 05.05.2014</w:t>
      </w:r>
      <w:proofErr w:type="gramEnd"/>
      <w:r w:rsidRPr="00B95AEE">
        <w:rPr>
          <w:rFonts w:ascii="Times New Roman" w:hAnsi="Times New Roman"/>
          <w:sz w:val="26"/>
          <w:szCs w:val="26"/>
        </w:rPr>
        <w:t xml:space="preserve"> г.,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ДОУ. </w:t>
      </w:r>
    </w:p>
    <w:p w:rsidR="00B95AEE" w:rsidRPr="00B95AEE" w:rsidRDefault="00B95AEE" w:rsidP="00B95AEE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1.2. 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B95AEE" w:rsidRPr="00B95AEE" w:rsidRDefault="00B95AEE" w:rsidP="00B95AEE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B95AEE" w:rsidRPr="00B95AEE" w:rsidRDefault="00B95AEE" w:rsidP="00B95AEE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>1.4. Настоящее Положение обязательно для исполнения всеми участниками образовательных отношений.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>1.5. Дошкольное образовательное учреждение обеспечивает открытость и доступность информац</w:t>
      </w:r>
      <w:proofErr w:type="gramStart"/>
      <w:r w:rsidRPr="00B95AEE">
        <w:rPr>
          <w:rFonts w:ascii="Times New Roman" w:hAnsi="Times New Roman"/>
          <w:sz w:val="26"/>
          <w:szCs w:val="26"/>
        </w:rPr>
        <w:t>ии о я</w:t>
      </w:r>
      <w:proofErr w:type="gramEnd"/>
      <w:r w:rsidRPr="00B95AEE">
        <w:rPr>
          <w:rFonts w:ascii="Times New Roman" w:hAnsi="Times New Roman"/>
          <w:sz w:val="26"/>
          <w:szCs w:val="26"/>
        </w:rPr>
        <w:t xml:space="preserve">зыке образования и порядке организации изучения родных языков.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/>
        <w:ind w:firstLine="709"/>
        <w:jc w:val="center"/>
        <w:rPr>
          <w:sz w:val="26"/>
          <w:szCs w:val="26"/>
        </w:rPr>
      </w:pPr>
    </w:p>
    <w:p w:rsidR="00B95AEE" w:rsidRDefault="00B95AEE" w:rsidP="001F427F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5AEE">
        <w:rPr>
          <w:rFonts w:ascii="Times New Roman" w:hAnsi="Times New Roman"/>
          <w:b/>
          <w:sz w:val="26"/>
          <w:szCs w:val="26"/>
        </w:rPr>
        <w:t>2. Требования к языкам при осуществлении образовательной деятельности</w:t>
      </w:r>
    </w:p>
    <w:p w:rsidR="001F427F" w:rsidRPr="00B95AEE" w:rsidRDefault="001F427F" w:rsidP="001F427F">
      <w:pPr>
        <w:pStyle w:val="a4"/>
        <w:spacing w:after="0"/>
        <w:jc w:val="center"/>
        <w:rPr>
          <w:sz w:val="26"/>
          <w:szCs w:val="26"/>
        </w:rPr>
      </w:pPr>
    </w:p>
    <w:p w:rsidR="00B95AEE" w:rsidRPr="00B95AEE" w:rsidRDefault="00B95AEE" w:rsidP="001F427F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lastRenderedPageBreak/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ДОУ.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 </w:t>
      </w:r>
    </w:p>
    <w:p w:rsidR="00B95AEE" w:rsidRPr="00B95AEE" w:rsidRDefault="00B95AEE" w:rsidP="001F427F">
      <w:pPr>
        <w:pStyle w:val="a4"/>
        <w:spacing w:after="0" w:line="240" w:lineRule="auto"/>
        <w:jc w:val="center"/>
        <w:rPr>
          <w:sz w:val="26"/>
          <w:szCs w:val="26"/>
        </w:rPr>
      </w:pPr>
    </w:p>
    <w:p w:rsidR="00B95AEE" w:rsidRDefault="00B95AEE" w:rsidP="001F427F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5AEE">
        <w:rPr>
          <w:rFonts w:ascii="Times New Roman" w:hAnsi="Times New Roman"/>
          <w:b/>
          <w:sz w:val="26"/>
          <w:szCs w:val="26"/>
        </w:rPr>
        <w:t>3. Ведение образовательной деятельности</w:t>
      </w:r>
    </w:p>
    <w:p w:rsidR="001F427F" w:rsidRPr="00B95AEE" w:rsidRDefault="001F427F" w:rsidP="001F427F">
      <w:pPr>
        <w:pStyle w:val="a4"/>
        <w:spacing w:after="0"/>
        <w:jc w:val="center"/>
        <w:rPr>
          <w:sz w:val="26"/>
          <w:szCs w:val="26"/>
        </w:rPr>
      </w:pP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3.1. В ДОУ образовательная деятельность осуществляется на государственном русском языке.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3.2. </w:t>
      </w:r>
      <w:r w:rsidRPr="00B95AEE">
        <w:rPr>
          <w:rFonts w:ascii="Times New Roman" w:hAnsi="Times New Roman"/>
          <w:color w:val="000000"/>
          <w:sz w:val="26"/>
          <w:szCs w:val="26"/>
        </w:rPr>
        <w:t xml:space="preserve">Преподавание </w:t>
      </w:r>
      <w:r w:rsidRPr="00B95AEE">
        <w:rPr>
          <w:rFonts w:ascii="Times New Roman" w:hAnsi="Times New Roman"/>
          <w:sz w:val="26"/>
          <w:szCs w:val="26"/>
        </w:rPr>
        <w:t xml:space="preserve">и изучение русского языка осуществляется в соответствии с ФГОС дошкольного образования.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3.4. Выбор языка образования, изучаемого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B95AEE">
        <w:rPr>
          <w:rFonts w:ascii="Times New Roman" w:hAnsi="Times New Roman"/>
          <w:sz w:val="26"/>
          <w:szCs w:val="26"/>
        </w:rPr>
        <w:t>обучение по</w:t>
      </w:r>
      <w:proofErr w:type="gramEnd"/>
      <w:r w:rsidRPr="00B95AEE">
        <w:rPr>
          <w:rFonts w:ascii="Times New Roman" w:hAnsi="Times New Roman"/>
          <w:sz w:val="26"/>
          <w:szCs w:val="26"/>
        </w:rPr>
        <w:t xml:space="preserve"> образовательным программам дошкольного образования.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lastRenderedPageBreak/>
        <w:t xml:space="preserve">3.8.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B95AEE">
        <w:rPr>
          <w:rFonts w:ascii="Times New Roman" w:hAnsi="Times New Roman"/>
          <w:sz w:val="26"/>
          <w:szCs w:val="26"/>
        </w:rPr>
        <w:t>их</w:t>
      </w:r>
      <w:proofErr w:type="gramEnd"/>
      <w:r w:rsidRPr="00B95AEE">
        <w:rPr>
          <w:rFonts w:ascii="Times New Roman" w:hAnsi="Times New Roman"/>
          <w:sz w:val="26"/>
          <w:szCs w:val="26"/>
        </w:rPr>
        <w:t xml:space="preserve"> заменяющие в заявлении указывают желаемое для них изучение родного языка.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3.9. Заявления родителей (законных представителей) о выборе родного языка обучения хранятся в личных делах (карточках) воспитанников.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/>
        <w:ind w:firstLine="709"/>
        <w:jc w:val="center"/>
        <w:rPr>
          <w:sz w:val="26"/>
          <w:szCs w:val="26"/>
        </w:rPr>
      </w:pPr>
    </w:p>
    <w:p w:rsidR="00B95AEE" w:rsidRDefault="00B95AEE" w:rsidP="001F427F">
      <w:pPr>
        <w:pStyle w:val="a4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5AEE">
        <w:rPr>
          <w:rFonts w:ascii="Times New Roman" w:hAnsi="Times New Roman"/>
          <w:b/>
          <w:sz w:val="26"/>
          <w:szCs w:val="26"/>
        </w:rPr>
        <w:t>4. Заключительные положения</w:t>
      </w:r>
    </w:p>
    <w:p w:rsidR="001F427F" w:rsidRPr="00B95AEE" w:rsidRDefault="001F427F" w:rsidP="001F427F">
      <w:pPr>
        <w:pStyle w:val="a4"/>
        <w:spacing w:after="0"/>
        <w:jc w:val="center"/>
        <w:rPr>
          <w:sz w:val="26"/>
          <w:szCs w:val="26"/>
        </w:rPr>
      </w:pP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>4.1. Настоящее Положение о языке образования является локальным нормативным актом ДОУ, принимается на заседании педагогического совета</w:t>
      </w:r>
      <w:r w:rsidRPr="00B95AEE">
        <w:rPr>
          <w:rFonts w:ascii="Times New Roman" w:hAnsi="Times New Roman"/>
          <w:color w:val="FF3366"/>
          <w:sz w:val="26"/>
          <w:szCs w:val="26"/>
        </w:rPr>
        <w:t xml:space="preserve"> </w:t>
      </w:r>
      <w:r w:rsidRPr="00B95AEE">
        <w:rPr>
          <w:rFonts w:ascii="Times New Roman" w:hAnsi="Times New Roman"/>
          <w:sz w:val="26"/>
          <w:szCs w:val="26"/>
        </w:rPr>
        <w:t xml:space="preserve">образовательного учреждения и утверждается (либо вводится в действие) приказом заведующего дошкольным образовательным учреждением.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 xml:space="preserve"> 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B95AEE" w:rsidRPr="00B95AEE" w:rsidRDefault="00B95AEE" w:rsidP="001F427F">
      <w:pPr>
        <w:pStyle w:val="a4"/>
        <w:tabs>
          <w:tab w:val="clear" w:pos="708"/>
        </w:tabs>
        <w:spacing w:after="0" w:line="115" w:lineRule="atLeast"/>
        <w:ind w:firstLine="709"/>
        <w:jc w:val="both"/>
        <w:rPr>
          <w:sz w:val="26"/>
          <w:szCs w:val="26"/>
        </w:rPr>
      </w:pPr>
      <w:r w:rsidRPr="00B95AEE">
        <w:rPr>
          <w:rFonts w:ascii="Times New Roman" w:hAnsi="Times New Roman"/>
          <w:sz w:val="26"/>
          <w:szCs w:val="26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95AEE" w:rsidRPr="00B95AEE" w:rsidRDefault="00B95AEE" w:rsidP="00B95AEE">
      <w:pPr>
        <w:jc w:val="center"/>
        <w:rPr>
          <w:sz w:val="26"/>
          <w:szCs w:val="26"/>
        </w:rPr>
      </w:pPr>
    </w:p>
    <w:p w:rsidR="00B95AEE" w:rsidRPr="00B95AEE" w:rsidRDefault="00B95AEE" w:rsidP="00B95AE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91B" w:rsidRPr="00B95AEE" w:rsidRDefault="00D9391B">
      <w:pPr>
        <w:rPr>
          <w:sz w:val="26"/>
          <w:szCs w:val="26"/>
        </w:rPr>
      </w:pPr>
    </w:p>
    <w:sectPr w:rsidR="00D9391B" w:rsidRPr="00B9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13"/>
    <w:rsid w:val="001F427F"/>
    <w:rsid w:val="009E3B13"/>
    <w:rsid w:val="00B95AEE"/>
    <w:rsid w:val="00D9391B"/>
    <w:rsid w:val="00E7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a4">
    <w:name w:val="Базовый"/>
    <w:rsid w:val="00B95AEE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theme="minorBid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35C3"/>
    <w:rPr>
      <w:b/>
      <w:bCs/>
    </w:rPr>
  </w:style>
  <w:style w:type="paragraph" w:customStyle="1" w:styleId="a4">
    <w:name w:val="Базовый"/>
    <w:rsid w:val="00B95AEE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2022-01-31T09:18:00Z</cp:lastPrinted>
  <dcterms:created xsi:type="dcterms:W3CDTF">2022-01-31T08:17:00Z</dcterms:created>
  <dcterms:modified xsi:type="dcterms:W3CDTF">2022-01-31T09:21:00Z</dcterms:modified>
</cp:coreProperties>
</file>